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Apstiprinu: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Rīgas 34.vidusskolas dir.vietniece audzināšanas darbā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D.Pallo 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.09.202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Skolēnu pašpārvaldes darba plāns 202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./202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m.g.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5.0" w:type="dxa"/>
        <w:jc w:val="left"/>
        <w:tblInd w:w="-709.0" w:type="dxa"/>
        <w:tblLayout w:type="fixed"/>
        <w:tblLook w:val="0000"/>
      </w:tblPr>
      <w:tblGrid>
        <w:gridCol w:w="2055"/>
        <w:gridCol w:w="5040"/>
        <w:gridCol w:w="2550"/>
        <w:tblGridChange w:id="0">
          <w:tblGrid>
            <w:gridCol w:w="2055"/>
            <w:gridCol w:w="5040"/>
            <w:gridCol w:w="25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Mēnesis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Aktivitāte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Atbildīgais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Augusts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Zinību dienas organizēšana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Veronika Kurilova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Emīlija Magone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Septembris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Zinību dienas organizēšana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Veronika Kurilova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Emīlija Magone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Ivans Potjavins</w:t>
            </w:r>
          </w:p>
          <w:p w:rsidR="00000000" w:rsidDel="00000000" w:rsidP="00000000" w:rsidRDefault="00000000" w:rsidRPr="00000000" w14:paraId="00000014">
            <w:pPr>
              <w:widowControl w:val="1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Julija Gorodinska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Skolotāju dienas veltīts pasākumu plāns. 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Veronika Lužkovska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Marks Zusko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Iesvētīšanas pasākums 5.klašu skolēniem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Olga Samuilova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Ivans Potjavins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Iesvētīšanas pasākums 10.klašu skolēniem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Veronika Kurilova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Julija Gorodinska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9" w:right="197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 Oktobris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“Rudens komforta diena” organizēšana 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Alisa Zhirova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Sara Zujeva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Labo darbu nedēļa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“Palīdzēsim dzīvnieku patversmēm”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Ivans Potjavins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Julija Gorodinska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Olga Samuilova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Veronika Kurilova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Skolotāju diena: koncerti Vircavas 7, Kandavas 4.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1.-6.klasēs 1.-2.stundas pasniedz skolēni</w:t>
            </w:r>
          </w:p>
        </w:tc>
        <w:tc>
          <w:tcPr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Iļja Štremers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Alīna Staņislavska</w:t>
            </w:r>
          </w:p>
          <w:p w:rsidR="00000000" w:rsidDel="00000000" w:rsidP="00000000" w:rsidRDefault="00000000" w:rsidRPr="00000000" w14:paraId="00000031">
            <w:pPr>
              <w:widowControl w:val="1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Arīna Apša</w:t>
            </w:r>
          </w:p>
          <w:p w:rsidR="00000000" w:rsidDel="00000000" w:rsidP="00000000" w:rsidRDefault="00000000" w:rsidRPr="00000000" w14:paraId="00000032">
            <w:pPr>
              <w:widowControl w:val="1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Sofja Petrova</w:t>
            </w:r>
          </w:p>
        </w:tc>
      </w:tr>
      <w:tr>
        <w:trPr>
          <w:cantSplit w:val="1"/>
          <w:trHeight w:val="92" w:hRule="atLeast"/>
          <w:tblHeader w:val="0"/>
        </w:trPr>
        <w:tc>
          <w:tcPr>
            <w:vMerge w:val="restart"/>
            <w:tcBorders>
              <w:top w:color="00000a" w:space="0" w:sz="4" w:val="single"/>
              <w:lef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7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Novembris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3" w:right="67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3" w:right="67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Lāčplēša stacijas sākumskolā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Iļja Štremers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Iļja Kadaners</w:t>
            </w:r>
          </w:p>
          <w:p w:rsidR="00000000" w:rsidDel="00000000" w:rsidP="00000000" w:rsidRDefault="00000000" w:rsidRPr="00000000" w14:paraId="00000039">
            <w:pPr>
              <w:widowControl w:val="1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Ksenija Geraščenko</w:t>
            </w:r>
          </w:p>
          <w:p w:rsidR="00000000" w:rsidDel="00000000" w:rsidP="00000000" w:rsidRDefault="00000000" w:rsidRPr="00000000" w14:paraId="0000003A">
            <w:pPr>
              <w:widowControl w:val="1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Julija Gorodinska</w:t>
            </w:r>
          </w:p>
          <w:p w:rsidR="00000000" w:rsidDel="00000000" w:rsidP="00000000" w:rsidRDefault="00000000" w:rsidRPr="00000000" w14:paraId="0000003B">
            <w:pPr>
              <w:widowControl w:val="1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Arīna Apša</w:t>
            </w:r>
          </w:p>
          <w:p w:rsidR="00000000" w:rsidDel="00000000" w:rsidP="00000000" w:rsidRDefault="00000000" w:rsidRPr="00000000" w14:paraId="0000003C">
            <w:pPr>
              <w:widowControl w:val="1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Sofja Petrova</w:t>
            </w:r>
          </w:p>
        </w:tc>
      </w:tr>
      <w:tr>
        <w:trPr>
          <w:cantSplit w:val="1"/>
          <w:trHeight w:val="92" w:hRule="atLeast"/>
          <w:tblHeader w:val="0"/>
        </w:trPr>
        <w:tc>
          <w:tcPr>
            <w:vMerge w:val="continue"/>
            <w:tcBorders>
              <w:top w:color="00000a" w:space="0" w:sz="4" w:val="single"/>
              <w:lef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a" w:space="0" w:sz="4" w:val="single"/>
              <w:bottom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Sporta sacensību “Lāčplēša kauss” organizēšana</w:t>
            </w:r>
          </w:p>
        </w:tc>
        <w:tc>
          <w:tcPr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Dmitrijs Kolosovs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Iļja Štremers</w:t>
            </w:r>
          </w:p>
        </w:tc>
      </w:tr>
      <w:tr>
        <w:trPr>
          <w:cantSplit w:val="1"/>
          <w:trHeight w:val="690" w:hRule="atLeast"/>
          <w:tblHeader w:val="0"/>
        </w:trPr>
        <w:tc>
          <w:tcPr>
            <w:vMerge w:val="continue"/>
            <w:tcBorders>
              <w:top w:color="00000a" w:space="0" w:sz="4" w:val="single"/>
              <w:lef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a" w:space="0" w:sz="4" w:val="single"/>
              <w:bottom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Latvijas Neatkarības proklamēšanas dienai veltīta Svinīgā līnija</w:t>
            </w:r>
          </w:p>
        </w:tc>
        <w:tc>
          <w:tcPr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Veronika Kurilova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Ksenija Geraščenko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Ivans Potjavins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1"/>
              <w:ind w:right="-20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Decembris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Ziemassvētku stacijas sākumskolā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Iļja Štremers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Alīna Staņislavska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Iļja Kadaners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Ziemas Balle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Darja Pallo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Janvāris</w:t>
            </w:r>
          </w:p>
        </w:tc>
        <w:tc>
          <w:tcPr>
            <w:tcBorders>
              <w:top w:color="00000a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Barikāžu dienas piemiņas pasākumi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Iļja Štremers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Alīna Staņislavska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8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  Februāris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Mīlestības nedēļas pasākumi: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Valentīndienas pasts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Alīna Staņislavska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Artūrs Beitelis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Iļja Štremers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Latviešu meteņi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Julija Gorodinska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Olga Samuilova</w:t>
            </w:r>
          </w:p>
        </w:tc>
      </w:tr>
      <w:tr>
        <w:trPr>
          <w:cantSplit w:val="1"/>
          <w:trHeight w:val="905" w:hRule="atLeast"/>
          <w:tblHeader w:val="0"/>
        </w:trPr>
        <w:tc>
          <w:tcPr>
            <w:vMerge w:val="restart"/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Marts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Siviešu dienai veltīti pasākumi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Artūrs Beitelis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Pāvels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Ustjaņivskis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05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Krievu meteņu nedēļa: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viktorīnas un meteņu tirdziņš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Iļja Štremers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Dmitrijs Kolosovs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Andrejs Ipatovs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Iļja Kadaners</w:t>
            </w:r>
          </w:p>
        </w:tc>
      </w:tr>
      <w:tr>
        <w:trPr>
          <w:cantSplit w:val="1"/>
          <w:trHeight w:val="735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Pavasara komforta diena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Alisa Zhirova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Sara Zujeva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Aprīlis</w:t>
            </w:r>
          </w:p>
          <w:p w:rsidR="00000000" w:rsidDel="00000000" w:rsidP="00000000" w:rsidRDefault="00000000" w:rsidRPr="00000000" w14:paraId="0000006B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“Lielā talka 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6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”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Arīna Apša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Sofja Petrova 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Maijs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Valsts svētku veltīti pasākumi: prezentācijas, plakāti, sākumskolas skolēnu izglītošana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1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Iļja Štremers</w:t>
            </w:r>
          </w:p>
          <w:p w:rsidR="00000000" w:rsidDel="00000000" w:rsidP="00000000" w:rsidRDefault="00000000" w:rsidRPr="00000000" w14:paraId="00000076">
            <w:pPr>
              <w:widowControl w:val="1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Andrejs Ipatovs</w:t>
            </w:r>
          </w:p>
          <w:p w:rsidR="00000000" w:rsidDel="00000000" w:rsidP="00000000" w:rsidRDefault="00000000" w:rsidRPr="00000000" w14:paraId="00000077">
            <w:pPr>
              <w:widowControl w:val="1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Iļja Kadaners</w:t>
            </w:r>
          </w:p>
          <w:p w:rsidR="00000000" w:rsidDel="00000000" w:rsidP="00000000" w:rsidRDefault="00000000" w:rsidRPr="00000000" w14:paraId="00000078">
            <w:pPr>
              <w:widowControl w:val="1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Arīna Apša</w:t>
            </w:r>
          </w:p>
          <w:p w:rsidR="00000000" w:rsidDel="00000000" w:rsidP="00000000" w:rsidRDefault="00000000" w:rsidRPr="00000000" w14:paraId="00000079">
            <w:pPr>
              <w:widowControl w:val="1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Alīna Staņislavska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Olimpiskā diena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Dmitrijs Kolosovs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Iļja Štremers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Eiropas dienas pasākumi: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Eiropas eksāmens, izglītojošas lekcijas sākumskolas skolēniem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Viktorija Karase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Arīna Apša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Alīna Staņislavska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Pēdējais zvans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Darja Pallo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Visu mācību gadu laikā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Skolas pasākumu popularizēšana sociālajos tīklos facebook un instagram.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Rīgas 34.vidusskolas skolēnu pašpārvaldes prezidents: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_____________I.Potjavins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lv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="240" w:lineRule="auto"/>
      <w:ind w:left="0" w:right="0" w:firstLine="0"/>
      <w:jc w:val="left"/>
    </w:pPr>
    <w:rPr>
      <w:rFonts w:ascii="Cambria" w:cs="Cambria" w:eastAsia="Cambria" w:hAnsi="Cambria"/>
      <w:b w:val="1"/>
      <w:bCs w:val="1"/>
      <w:i w:val="0"/>
      <w:iCs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="240" w:lineRule="auto"/>
      <w:ind w:left="0" w:right="0" w:firstLine="0"/>
      <w:jc w:val="left"/>
    </w:pPr>
    <w:rPr>
      <w:rFonts w:ascii="Cambria" w:cs="Cambria" w:eastAsia="Cambria" w:hAnsi="Cambria"/>
      <w:b w:val="1"/>
      <w:bCs w:val="1"/>
      <w:i w:val="1"/>
      <w:iCs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="240" w:lineRule="auto"/>
      <w:ind w:left="0" w:right="0" w:firstLine="0"/>
      <w:jc w:val="left"/>
    </w:pPr>
    <w:rPr>
      <w:rFonts w:ascii="Cambria" w:cs="Cambria" w:eastAsia="Cambria" w:hAnsi="Cambria"/>
      <w:b w:val="1"/>
      <w:bCs w:val="1"/>
      <w:i w:val="0"/>
      <w:iCs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1"/>
      <w:iCs w:val="1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="240" w:lineRule="auto"/>
      <w:ind w:left="0" w:right="0" w:firstLine="0"/>
      <w:jc w:val="center"/>
    </w:pPr>
    <w:rPr>
      <w:rFonts w:ascii="Cambria" w:cs="Cambria" w:eastAsia="Cambria" w:hAnsi="Cambria"/>
      <w:b w:val="1"/>
      <w:bCs w:val="1"/>
      <w:i w:val="0"/>
      <w:iCs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7">
    <w:name w:val="Heading 7"/>
    <w:basedOn w:val="Standard"/>
    <w:next w:val="Textbody"/>
    <w:autoRedefine w:val="0"/>
    <w:hidden w:val="0"/>
    <w:qFormat w:val="0"/>
    <w:pPr>
      <w:suppressAutoHyphens w:val="0"/>
      <w:autoSpaceDN w:val="0"/>
      <w:spacing w:after="60" w:before="240" w:line="1" w:lineRule="atLeast"/>
      <w:ind w:leftChars="-1" w:rightChars="0" w:firstLineChars="-1"/>
      <w:textDirection w:val="btLr"/>
      <w:textAlignment w:val="baseline"/>
      <w:outlineLvl w:val="6"/>
    </w:pPr>
    <w:rPr>
      <w:w w:val="100"/>
      <w:kern w:val="3"/>
      <w:position w:val="-1"/>
      <w:sz w:val="24"/>
      <w:szCs w:val="24"/>
      <w:effect w:val="none"/>
      <w:vertAlign w:val="baseline"/>
      <w:cs w:val="0"/>
      <w:em w:val="none"/>
      <w:lang w:bidi="ar-SA" w:eastAsia="en-US" w:val="lv-LV"/>
    </w:rPr>
  </w:style>
  <w:style w:type="paragraph" w:styleId="Heading8">
    <w:name w:val="Heading 8"/>
    <w:basedOn w:val="Standard"/>
    <w:next w:val="Textbody"/>
    <w:autoRedefine w:val="0"/>
    <w:hidden w:val="0"/>
    <w:qFormat w:val="0"/>
    <w:pPr>
      <w:suppressAutoHyphens w:val="0"/>
      <w:autoSpaceDN w:val="0"/>
      <w:spacing w:after="60" w:before="240" w:line="1" w:lineRule="atLeast"/>
      <w:ind w:leftChars="-1" w:rightChars="0" w:firstLineChars="-1"/>
      <w:textDirection w:val="btLr"/>
      <w:textAlignment w:val="baseline"/>
      <w:outlineLvl w:val="7"/>
    </w:pPr>
    <w:rPr>
      <w:i w:val="1"/>
      <w:iCs w:val="1"/>
      <w:w w:val="100"/>
      <w:kern w:val="3"/>
      <w:position w:val="-1"/>
      <w:sz w:val="24"/>
      <w:szCs w:val="24"/>
      <w:effect w:val="none"/>
      <w:vertAlign w:val="baseline"/>
      <w:cs w:val="0"/>
      <w:em w:val="none"/>
      <w:lang w:bidi="ar-SA" w:eastAsia="en-US" w:val="lv-LV"/>
    </w:rPr>
  </w:style>
  <w:style w:type="paragraph" w:styleId="Heading9">
    <w:name w:val="Heading 9"/>
    <w:basedOn w:val="Standard"/>
    <w:next w:val="Textbody"/>
    <w:autoRedefine w:val="0"/>
    <w:hidden w:val="0"/>
    <w:qFormat w:val="0"/>
    <w:pPr>
      <w:suppressAutoHyphens w:val="0"/>
      <w:autoSpaceDN w:val="0"/>
      <w:spacing w:after="60" w:before="240" w:line="1" w:lineRule="atLeast"/>
      <w:ind w:leftChars="-1" w:rightChars="0" w:firstLineChars="-1"/>
      <w:textDirection w:val="btLr"/>
      <w:textAlignment w:val="baseline"/>
      <w:outlineLvl w:val="8"/>
    </w:pPr>
    <w:rPr>
      <w:rFonts w:ascii="Cambria" w:eastAsia="Times New Roman" w:hAnsi="Cambria"/>
      <w:w w:val="100"/>
      <w:kern w:val="3"/>
      <w:position w:val="-1"/>
      <w:sz w:val="22"/>
      <w:szCs w:val="22"/>
      <w:effect w:val="none"/>
      <w:vertAlign w:val="baseline"/>
      <w:cs w:val="0"/>
      <w:em w:val="none"/>
      <w:lang w:bidi="ar-SA" w:eastAsia="en-US" w:val="lv-LV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andard">
    <w:name w:val="Standard"/>
    <w:next w:val="Standard"/>
    <w:autoRedefine w:val="0"/>
    <w:hidden w:val="0"/>
    <w:qFormat w:val="0"/>
    <w:pPr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3"/>
      <w:position w:val="-1"/>
      <w:sz w:val="24"/>
      <w:szCs w:val="24"/>
      <w:effect w:val="none"/>
      <w:vertAlign w:val="baseline"/>
      <w:cs w:val="0"/>
      <w:em w:val="none"/>
      <w:lang w:bidi="ar-SA" w:eastAsia="en-US" w:val="lv-LV"/>
    </w:rPr>
  </w:style>
  <w:style w:type="paragraph" w:styleId="Heading">
    <w:name w:val="Heading"/>
    <w:basedOn w:val="Standard"/>
    <w:next w:val="Textbody"/>
    <w:autoRedefine w:val="0"/>
    <w:hidden w:val="0"/>
    <w:qFormat w:val="0"/>
    <w:pPr>
      <w:keepNext w:val="1"/>
      <w:suppressAutoHyphens w:val="0"/>
      <w:autoSpaceDN w:val="0"/>
      <w:spacing w:after="120" w:before="240" w:line="1" w:lineRule="atLeast"/>
      <w:ind w:leftChars="-1" w:rightChars="0" w:firstLineChars="-1"/>
      <w:textDirection w:val="btLr"/>
      <w:textAlignment w:val="baseline"/>
      <w:outlineLvl w:val="0"/>
    </w:pPr>
    <w:rPr>
      <w:rFonts w:ascii="Arial" w:cs="Mangal" w:eastAsia="Microsoft YaHei" w:hAnsi="Arial"/>
      <w:w w:val="100"/>
      <w:kern w:val="3"/>
      <w:position w:val="-1"/>
      <w:sz w:val="28"/>
      <w:szCs w:val="28"/>
      <w:effect w:val="none"/>
      <w:vertAlign w:val="baseline"/>
      <w:cs w:val="0"/>
      <w:em w:val="none"/>
      <w:lang w:bidi="ar-SA" w:eastAsia="en-US" w:val="lv-LV"/>
    </w:rPr>
  </w:style>
  <w:style w:type="paragraph" w:styleId="Textbody">
    <w:name w:val="Text body"/>
    <w:basedOn w:val="Standard"/>
    <w:next w:val="Textbody"/>
    <w:autoRedefine w:val="0"/>
    <w:hidden w:val="0"/>
    <w:qFormat w:val="0"/>
    <w:pPr>
      <w:suppressAutoHyphens w:val="0"/>
      <w:autoSpaceDN w:val="0"/>
      <w:spacing w:after="120"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3"/>
      <w:position w:val="-1"/>
      <w:sz w:val="24"/>
      <w:szCs w:val="24"/>
      <w:effect w:val="none"/>
      <w:vertAlign w:val="baseline"/>
      <w:cs w:val="0"/>
      <w:em w:val="none"/>
      <w:lang w:bidi="ar-SA" w:eastAsia="en-US" w:val="lv-LV"/>
    </w:rPr>
  </w:style>
  <w:style w:type="paragraph" w:styleId="List">
    <w:name w:val="List"/>
    <w:basedOn w:val="Textbody"/>
    <w:next w:val="List"/>
    <w:autoRedefine w:val="0"/>
    <w:hidden w:val="0"/>
    <w:qFormat w:val="0"/>
    <w:pPr>
      <w:suppressAutoHyphens w:val="0"/>
      <w:autoSpaceDN w:val="0"/>
      <w:spacing w:after="120"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3"/>
      <w:position w:val="-1"/>
      <w:sz w:val="24"/>
      <w:szCs w:val="24"/>
      <w:effect w:val="none"/>
      <w:vertAlign w:val="baseline"/>
      <w:cs w:val="0"/>
      <w:em w:val="none"/>
      <w:lang w:bidi="ar-SA" w:eastAsia="en-US" w:val="lv-LV"/>
    </w:rPr>
  </w:style>
  <w:style w:type="paragraph" w:styleId="Caption">
    <w:name w:val="Caption"/>
    <w:basedOn w:val="Standard"/>
    <w:next w:val="Caption"/>
    <w:autoRedefine w:val="0"/>
    <w:hidden w:val="0"/>
    <w:qFormat w:val="0"/>
    <w:pPr>
      <w:suppressLineNumbers w:val="1"/>
      <w:suppressAutoHyphens w:val="0"/>
      <w:autoSpaceDN w:val="0"/>
      <w:spacing w:after="120" w:before="120" w:line="1" w:lineRule="atLeast"/>
      <w:ind w:leftChars="-1" w:rightChars="0" w:firstLineChars="-1"/>
      <w:textDirection w:val="btLr"/>
      <w:textAlignment w:val="baseline"/>
      <w:outlineLvl w:val="0"/>
    </w:pPr>
    <w:rPr>
      <w:i w:val="1"/>
      <w:iCs w:val="1"/>
      <w:w w:val="100"/>
      <w:kern w:val="3"/>
      <w:position w:val="-1"/>
      <w:sz w:val="24"/>
      <w:szCs w:val="24"/>
      <w:effect w:val="none"/>
      <w:vertAlign w:val="baseline"/>
      <w:cs w:val="0"/>
      <w:em w:val="none"/>
      <w:lang w:bidi="ar-SA" w:eastAsia="en-US" w:val="lv-LV"/>
    </w:rPr>
  </w:style>
  <w:style w:type="paragraph" w:styleId="Index">
    <w:name w:val="Index"/>
    <w:basedOn w:val="Standard"/>
    <w:next w:val="Index"/>
    <w:autoRedefine w:val="0"/>
    <w:hidden w:val="0"/>
    <w:qFormat w:val="0"/>
    <w:pPr>
      <w:suppressLineNumbers w:val="1"/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3"/>
      <w:position w:val="-1"/>
      <w:sz w:val="24"/>
      <w:szCs w:val="24"/>
      <w:effect w:val="none"/>
      <w:vertAlign w:val="baseline"/>
      <w:cs w:val="0"/>
      <w:em w:val="none"/>
      <w:lang w:bidi="ar-SA" w:eastAsia="en-US" w:val="lv-LV"/>
    </w:rPr>
  </w:style>
  <w:style w:type="paragraph" w:styleId="NoSpacing">
    <w:name w:val="No Spacing"/>
    <w:basedOn w:val="Standard"/>
    <w:next w:val="NoSpacing"/>
    <w:autoRedefine w:val="0"/>
    <w:hidden w:val="0"/>
    <w:qFormat w:val="0"/>
    <w:pPr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3"/>
      <w:position w:val="-1"/>
      <w:sz w:val="24"/>
      <w:szCs w:val="32"/>
      <w:effect w:val="none"/>
      <w:vertAlign w:val="baseline"/>
      <w:cs w:val="0"/>
      <w:em w:val="none"/>
      <w:lang w:bidi="ar-SA" w:eastAsia="en-US" w:val="lv-LV"/>
    </w:rPr>
  </w:style>
  <w:style w:type="paragraph" w:styleId="ListParagraph">
    <w:name w:val="List Paragraph"/>
    <w:basedOn w:val="Standard"/>
    <w:next w:val="ListParagraph"/>
    <w:autoRedefine w:val="0"/>
    <w:hidden w:val="0"/>
    <w:qFormat w:val="0"/>
    <w:pPr>
      <w:suppressAutoHyphens w:val="0"/>
      <w:autoSpaceDN w:val="0"/>
      <w:spacing w:line="1" w:lineRule="atLeast"/>
      <w:ind w:left="720" w:leftChars="-1" w:rightChars="0" w:firstLineChars="-1"/>
      <w:textDirection w:val="btLr"/>
      <w:textAlignment w:val="baseline"/>
      <w:outlineLvl w:val="0"/>
    </w:pPr>
    <w:rPr>
      <w:w w:val="100"/>
      <w:kern w:val="3"/>
      <w:position w:val="-1"/>
      <w:sz w:val="24"/>
      <w:szCs w:val="24"/>
      <w:effect w:val="none"/>
      <w:vertAlign w:val="baseline"/>
      <w:cs w:val="0"/>
      <w:em w:val="none"/>
      <w:lang w:bidi="ar-SA" w:eastAsia="en-US" w:val="lv-LV"/>
    </w:rPr>
  </w:style>
  <w:style w:type="paragraph" w:styleId="Quote">
    <w:name w:val="Quote"/>
    <w:basedOn w:val="Standard"/>
    <w:next w:val="Quote"/>
    <w:autoRedefine w:val="0"/>
    <w:hidden w:val="0"/>
    <w:qFormat w:val="0"/>
    <w:pPr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i w:val="1"/>
      <w:w w:val="100"/>
      <w:kern w:val="3"/>
      <w:position w:val="-1"/>
      <w:sz w:val="24"/>
      <w:szCs w:val="24"/>
      <w:effect w:val="none"/>
      <w:vertAlign w:val="baseline"/>
      <w:cs w:val="0"/>
      <w:em w:val="none"/>
      <w:lang w:bidi="ar-SA" w:eastAsia="en-US" w:val="lv-LV"/>
    </w:rPr>
  </w:style>
  <w:style w:type="paragraph" w:styleId="IntenseQuote">
    <w:name w:val="Intense Quote"/>
    <w:basedOn w:val="Standard"/>
    <w:next w:val="IntenseQuote"/>
    <w:autoRedefine w:val="0"/>
    <w:hidden w:val="0"/>
    <w:qFormat w:val="0"/>
    <w:pPr>
      <w:suppressAutoHyphens w:val="0"/>
      <w:autoSpaceDN w:val="0"/>
      <w:spacing w:line="1" w:lineRule="atLeast"/>
      <w:ind w:left="720" w:right="720" w:leftChars="-1" w:rightChars="0" w:firstLineChars="-1"/>
      <w:textDirection w:val="btLr"/>
      <w:textAlignment w:val="baseline"/>
      <w:outlineLvl w:val="0"/>
    </w:pPr>
    <w:rPr>
      <w:b w:val="1"/>
      <w:i w:val="1"/>
      <w:w w:val="100"/>
      <w:kern w:val="3"/>
      <w:position w:val="-1"/>
      <w:sz w:val="24"/>
      <w:szCs w:val="22"/>
      <w:effect w:val="none"/>
      <w:vertAlign w:val="baseline"/>
      <w:cs w:val="0"/>
      <w:em w:val="none"/>
      <w:lang w:bidi="ar-SA" w:eastAsia="en-US" w:val="lv-LV"/>
    </w:rPr>
  </w:style>
  <w:style w:type="paragraph" w:styleId="ContentsHeading">
    <w:name w:val="Contents Heading"/>
    <w:basedOn w:val="Heading1"/>
    <w:next w:val="ContentsHeading"/>
    <w:autoRedefine w:val="0"/>
    <w:hidden w:val="0"/>
    <w:qFormat w:val="0"/>
    <w:pPr>
      <w:keepNext w:val="1"/>
      <w:suppressLineNumbers w:val="1"/>
      <w:suppressAutoHyphens w:val="0"/>
      <w:autoSpaceDN w:val="0"/>
      <w:spacing w:after="60" w:before="240" w:line="1" w:lineRule="atLeast"/>
      <w:ind w:leftChars="-1" w:rightChars="0" w:firstLineChars="-1"/>
      <w:textDirection w:val="btLr"/>
      <w:textAlignment w:val="baseline"/>
      <w:outlineLvl w:val="0"/>
    </w:pPr>
    <w:rPr>
      <w:rFonts w:ascii="Cambria" w:eastAsia="Times New Roman" w:hAnsi="Cambria"/>
      <w:b w:val="1"/>
      <w:bCs w:val="1"/>
      <w:w w:val="100"/>
      <w:kern w:val="3"/>
      <w:position w:val="-1"/>
      <w:sz w:val="32"/>
      <w:szCs w:val="32"/>
      <w:effect w:val="none"/>
      <w:vertAlign w:val="baseline"/>
      <w:cs w:val="0"/>
      <w:em w:val="none"/>
      <w:lang w:bidi="ar-SA" w:eastAsia="en-US" w:val="lv-LV"/>
    </w:rPr>
  </w:style>
  <w:style w:type="paragraph" w:styleId="TableContents">
    <w:name w:val="Table Contents"/>
    <w:basedOn w:val="Standard"/>
    <w:next w:val="TableContents"/>
    <w:autoRedefine w:val="0"/>
    <w:hidden w:val="0"/>
    <w:qFormat w:val="0"/>
    <w:pPr>
      <w:suppressLineNumbers w:val="1"/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3"/>
      <w:position w:val="-1"/>
      <w:sz w:val="24"/>
      <w:szCs w:val="24"/>
      <w:effect w:val="none"/>
      <w:vertAlign w:val="baseline"/>
      <w:cs w:val="0"/>
      <w:em w:val="none"/>
      <w:lang w:bidi="ar-SA" w:eastAsia="en-US" w:val="lv-LV"/>
    </w:rPr>
  </w:style>
  <w:style w:type="paragraph" w:styleId="TableHeading">
    <w:name w:val="Table Heading"/>
    <w:basedOn w:val="TableContents"/>
    <w:next w:val="TableHeading"/>
    <w:autoRedefine w:val="0"/>
    <w:hidden w:val="0"/>
    <w:qFormat w:val="0"/>
    <w:pPr>
      <w:suppressLineNumbers w:val="1"/>
      <w:suppressAutoHyphens w:val="0"/>
      <w:autoSpaceDN w:val="0"/>
      <w:spacing w:line="1" w:lineRule="atLeast"/>
      <w:ind w:leftChars="-1" w:rightChars="0" w:firstLineChars="-1"/>
      <w:jc w:val="center"/>
      <w:textDirection w:val="btLr"/>
      <w:textAlignment w:val="baseline"/>
      <w:outlineLvl w:val="0"/>
    </w:pPr>
    <w:rPr>
      <w:b w:val="1"/>
      <w:bCs w:val="1"/>
      <w:w w:val="100"/>
      <w:kern w:val="3"/>
      <w:position w:val="-1"/>
      <w:sz w:val="24"/>
      <w:szCs w:val="24"/>
      <w:effect w:val="none"/>
      <w:vertAlign w:val="baseline"/>
      <w:cs w:val="0"/>
      <w:em w:val="none"/>
      <w:lang w:bidi="ar-SA" w:eastAsia="en-US" w:val="lv-LV"/>
    </w:rPr>
  </w:style>
  <w:style w:type="character" w:styleId="Heading1Char">
    <w:name w:val="Heading 1 Char"/>
    <w:next w:val="Heading1Char"/>
    <w:autoRedefine w:val="0"/>
    <w:hidden w:val="0"/>
    <w:qFormat w:val="0"/>
    <w:rPr>
      <w:rFonts w:ascii="Cambria" w:eastAsia="Times New Roman" w:hAnsi="Cambria"/>
      <w:b w:val="1"/>
      <w:bCs w:val="1"/>
      <w:w w:val="100"/>
      <w:kern w:val="3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Heading2Char">
    <w:name w:val="Heading 2 Char"/>
    <w:next w:val="Heading2Char"/>
    <w:autoRedefine w:val="0"/>
    <w:hidden w:val="0"/>
    <w:qFormat w:val="0"/>
    <w:rPr>
      <w:rFonts w:ascii="Cambria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Heading3Char">
    <w:name w:val="Heading 3 Char"/>
    <w:next w:val="Heading3Char"/>
    <w:autoRedefine w:val="0"/>
    <w:hidden w:val="0"/>
    <w:qFormat w:val="0"/>
    <w:rPr>
      <w:rFonts w:ascii="Cambria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Heading4Char">
    <w:name w:val="Heading 4 Char"/>
    <w:next w:val="Heading4Char"/>
    <w:autoRedefine w:val="0"/>
    <w:hidden w:val="0"/>
    <w:qFormat w:val="0"/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Heading5Char">
    <w:name w:val="Heading 5 Char"/>
    <w:next w:val="Heading5Char"/>
    <w:autoRedefine w:val="0"/>
    <w:hidden w:val="0"/>
    <w:qFormat w:val="0"/>
    <w:rPr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Heading6Char">
    <w:name w:val="Heading 6 Char"/>
    <w:next w:val="Heading6Char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Heading7Char">
    <w:name w:val="Heading 7 Char"/>
    <w:next w:val="Heading7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Heading8Char">
    <w:name w:val="Heading 8 Char"/>
    <w:next w:val="Heading8Char"/>
    <w:autoRedefine w:val="0"/>
    <w:hidden w:val="0"/>
    <w:qFormat w:val="0"/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Heading9Char">
    <w:name w:val="Heading 9 Char"/>
    <w:next w:val="Heading9Char"/>
    <w:autoRedefine w:val="0"/>
    <w:hidden w:val="0"/>
    <w:qFormat w:val="0"/>
    <w:rPr>
      <w:rFonts w:ascii="Cambria" w:eastAsia="Times New Roman" w:hAnsi="Cambria"/>
      <w:w w:val="100"/>
      <w:position w:val="-1"/>
      <w:effect w:val="none"/>
      <w:vertAlign w:val="baseline"/>
      <w:cs w:val="0"/>
      <w:em w:val="none"/>
      <w:lang/>
    </w:rPr>
  </w:style>
  <w:style w:type="character" w:styleId="TitleChar">
    <w:name w:val="Title Char"/>
    <w:next w:val="TitleChar"/>
    <w:autoRedefine w:val="0"/>
    <w:hidden w:val="0"/>
    <w:qFormat w:val="0"/>
    <w:rPr>
      <w:rFonts w:ascii="Cambria" w:eastAsia="Times New Roman" w:hAnsi="Cambria"/>
      <w:b w:val="1"/>
      <w:bCs w:val="1"/>
      <w:w w:val="100"/>
      <w:kern w:val="3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SubtitleChar">
    <w:name w:val="Subtitle Char"/>
    <w:next w:val="SubtitleChar"/>
    <w:autoRedefine w:val="0"/>
    <w:hidden w:val="0"/>
    <w:qFormat w:val="0"/>
    <w:rPr>
      <w:rFonts w:ascii="Cambria" w:eastAsia="Times New Roman" w:hAnsi="Cambria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rongEmphasis">
    <w:name w:val="Strong Emphasis"/>
    <w:next w:val="StrongEmphasis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rFonts w:ascii="Calibri" w:hAnsi="Calibri"/>
      <w:b w:val="1"/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QuoteChar">
    <w:name w:val="Quote Char"/>
    <w:next w:val="QuoteChar"/>
    <w:autoRedefine w:val="0"/>
    <w:hidden w:val="0"/>
    <w:qFormat w:val="0"/>
    <w:rPr>
      <w:i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IntenseQuoteChar">
    <w:name w:val="Intense Quote Char"/>
    <w:next w:val="IntenseQuoteChar"/>
    <w:autoRedefine w:val="0"/>
    <w:hidden w:val="0"/>
    <w:qFormat w:val="0"/>
    <w:rPr>
      <w:b w:val="1"/>
      <w:i w:val="1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SubtleEmphasis">
    <w:name w:val="Subtle Emphasis"/>
    <w:next w:val="SubtleEmphasis"/>
    <w:autoRedefine w:val="0"/>
    <w:hidden w:val="0"/>
    <w:qFormat w:val="0"/>
    <w:rPr>
      <w:i w:val="1"/>
      <w:color w:val="5a5a5a"/>
      <w:w w:val="100"/>
      <w:position w:val="-1"/>
      <w:effect w:val="none"/>
      <w:vertAlign w:val="baseline"/>
      <w:cs w:val="0"/>
      <w:em w:val="none"/>
      <w:lang/>
    </w:rPr>
  </w:style>
  <w:style w:type="character" w:styleId="IntenseEmphasis">
    <w:name w:val="Intense Emphasis"/>
    <w:next w:val="IntenseEmphasis"/>
    <w:autoRedefine w:val="0"/>
    <w:hidden w:val="0"/>
    <w:qFormat w:val="0"/>
    <w:rPr>
      <w:b w:val="1"/>
      <w:i w:val="1"/>
      <w:w w:val="100"/>
      <w:position w:val="-1"/>
      <w:sz w:val="24"/>
      <w:szCs w:val="24"/>
      <w:u w:color="auto" w:val="single"/>
      <w:effect w:val="none"/>
      <w:vertAlign w:val="baseline"/>
      <w:cs w:val="0"/>
      <w:em w:val="none"/>
      <w:lang/>
    </w:rPr>
  </w:style>
  <w:style w:type="character" w:styleId="SubtleReference">
    <w:name w:val="Subtle Reference"/>
    <w:next w:val="SubtleReference"/>
    <w:autoRedefine w:val="0"/>
    <w:hidden w:val="0"/>
    <w:qFormat w:val="0"/>
    <w:rPr>
      <w:w w:val="100"/>
      <w:position w:val="-1"/>
      <w:sz w:val="24"/>
      <w:szCs w:val="24"/>
      <w:u w:color="auto" w:val="single"/>
      <w:effect w:val="none"/>
      <w:vertAlign w:val="baseline"/>
      <w:cs w:val="0"/>
      <w:em w:val="none"/>
      <w:lang/>
    </w:rPr>
  </w:style>
  <w:style w:type="character" w:styleId="IntenseReference">
    <w:name w:val="Intense Reference"/>
    <w:next w:val="IntenseReference"/>
    <w:autoRedefine w:val="0"/>
    <w:hidden w:val="0"/>
    <w:qFormat w:val="0"/>
    <w:rPr>
      <w:b w:val="1"/>
      <w:w w:val="100"/>
      <w:position w:val="-1"/>
      <w:sz w:val="24"/>
      <w:u w:color="auto" w:val="single"/>
      <w:effect w:val="none"/>
      <w:vertAlign w:val="baseline"/>
      <w:cs w:val="0"/>
      <w:em w:val="none"/>
      <w:lang/>
    </w:rPr>
  </w:style>
  <w:style w:type="character" w:styleId="BookTitle">
    <w:name w:val="Book Title"/>
    <w:next w:val="BookTitle"/>
    <w:autoRedefine w:val="0"/>
    <w:hidden w:val="0"/>
    <w:qFormat w:val="0"/>
    <w:rPr>
      <w:rFonts w:ascii="Cambria" w:eastAsia="Times New Roman" w:hAnsi="Cambria"/>
      <w:b w:val="1"/>
      <w:i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Internetlink">
    <w:name w:val="Internet link"/>
    <w:next w:val="Internetlink"/>
    <w:autoRedefine w:val="0"/>
    <w:hidden w:val="0"/>
    <w:qFormat w:val="0"/>
    <w:rPr>
      <w:color w:val="000080"/>
      <w:w w:val="100"/>
      <w:position w:val="-1"/>
      <w:u w:color="auto"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center"/>
    </w:pPr>
    <w:rPr>
      <w:rFonts w:ascii="Cambria" w:cs="Cambria" w:eastAsia="Cambria" w:hAnsi="Cambria"/>
      <w:b w:val="0"/>
      <w:bCs w:val="0"/>
      <w:i w:val="1"/>
      <w:iCs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Z2XGrPSlj0rB8et2+yO4sE6XkQ==">CgMxLjA4AHIhMWJOa25qbWlySUd6eVNsM2RZZHhTdl9LdHNQTWJfNnhX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2024-09-23T12:39:00Z</dcterms:created>
  <dc:creator>nlugoveca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str>14.0000</vt:lpstr>
  </property>
  <property fmtid="{D5CDD505-2E9C-101B-9397-08002B2CF9AE}" pid="3" name="Company">
    <vt:lpstr>RD</vt:lpstr>
  </property>
  <property fmtid="{D5CDD505-2E9C-101B-9397-08002B2CF9AE}" pid="4" name="DocSecurity">
    <vt:r8>0.0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